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7C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26325"/>
            <wp:effectExtent l="0" t="0" r="6985" b="14605"/>
            <wp:docPr id="1" name="图片 1" descr="认定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认定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0C3E"/>
    <w:rsid w:val="547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2026-05-12T02:27:00Z</dcterms:created>
  <dc:creator>WPS_1508677375</dc:creator>
  <cp:lastModifiedBy>WPS_1508677375</cp:lastModifiedBy>
  <dcterms:modified xsi:type="dcterms:W3CDTF">2026-05-12T02:27:44Z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359FDD8D4C7B436B8C012D2CD8283C23_11</vt:lpwstr>
  </property>
  <property fmtid="{D5CDD505-2E9C-101B-9397-08002B2CF9AE}" pid="4" name="KSOTemplateDocerSaveRecord">
    <vt:lpwstr>eyJoZGlkIjoiNjkxNDg2YWM4YjgyY2NhNTgyMmI4YmE1ZDEzYjIwYjciLCJ1c2VySWQiOiIzMTU3MjU3MDcifQ==</vt:lpwstr>
  </property>
</Properties>
</file>